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A1ADA" w:rsidRPr="00BA1ADA" w:rsidTr="00097AA1">
        <w:tc>
          <w:tcPr>
            <w:tcW w:w="9571" w:type="dxa"/>
            <w:hideMark/>
          </w:tcPr>
          <w:p w:rsidR="00BA1ADA" w:rsidRPr="00BA1ADA" w:rsidRDefault="00BA1ADA" w:rsidP="00BA1ADA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 w:rsidRPr="00BA1AD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1032FD" wp14:editId="1D80D972">
                  <wp:extent cx="5935980" cy="141097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1ADA" w:rsidRPr="00BA1ADA" w:rsidRDefault="00BA1ADA" w:rsidP="00BA1ADA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BA1ADA" w:rsidRPr="00BA1ADA" w:rsidRDefault="00BA1ADA" w:rsidP="00BA1ADA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63"/>
        <w:gridCol w:w="400"/>
        <w:gridCol w:w="1397"/>
        <w:gridCol w:w="240"/>
        <w:gridCol w:w="3366"/>
        <w:gridCol w:w="954"/>
      </w:tblGrid>
      <w:tr w:rsidR="00BA1ADA" w:rsidRPr="00BA1ADA" w:rsidTr="00097AA1">
        <w:tc>
          <w:tcPr>
            <w:tcW w:w="4360" w:type="dxa"/>
            <w:gridSpan w:val="2"/>
            <w:hideMark/>
          </w:tcPr>
          <w:p w:rsidR="00BA1ADA" w:rsidRPr="00BA1ADA" w:rsidRDefault="00BA1ADA" w:rsidP="00BA1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A1A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 22»март  2021 й.</w:t>
            </w:r>
          </w:p>
        </w:tc>
        <w:tc>
          <w:tcPr>
            <w:tcW w:w="1396" w:type="dxa"/>
            <w:hideMark/>
          </w:tcPr>
          <w:p w:rsidR="00BA1ADA" w:rsidRPr="00BA1ADA" w:rsidRDefault="00BA1ADA" w:rsidP="00BA1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4557" w:type="dxa"/>
            <w:gridSpan w:val="3"/>
            <w:hideMark/>
          </w:tcPr>
          <w:p w:rsidR="00BA1ADA" w:rsidRPr="00BA1ADA" w:rsidRDefault="00BA1ADA" w:rsidP="00BA1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«22</w:t>
            </w:r>
            <w:r w:rsidRPr="00BA1A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»марта  2021 г.</w:t>
            </w:r>
          </w:p>
        </w:tc>
      </w:tr>
      <w:tr w:rsidR="00BA1ADA" w:rsidRPr="00BA1ADA" w:rsidTr="00097AA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</w:trPr>
        <w:tc>
          <w:tcPr>
            <w:tcW w:w="3960" w:type="dxa"/>
          </w:tcPr>
          <w:p w:rsidR="00BA1ADA" w:rsidRPr="00BA1ADA" w:rsidRDefault="00BA1ADA" w:rsidP="00BA1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1ADA" w:rsidRPr="00BA1ADA" w:rsidRDefault="00BA1ADA" w:rsidP="00011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gridSpan w:val="3"/>
          </w:tcPr>
          <w:p w:rsidR="00BA1ADA" w:rsidRPr="00BA1ADA" w:rsidRDefault="00BA1ADA" w:rsidP="00BA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64" w:type="dxa"/>
          </w:tcPr>
          <w:p w:rsidR="00BA1ADA" w:rsidRPr="00BA1ADA" w:rsidRDefault="00BA1ADA" w:rsidP="00BA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11FD6" w:rsidRDefault="00011FD6" w:rsidP="00011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мероприятий по благоустройству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1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BA1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011FD6" w:rsidRPr="00BA1ADA" w:rsidRDefault="00011FD6" w:rsidP="00011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сельского поселения</w:t>
      </w:r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сельского поселения </w:t>
      </w:r>
      <w:proofErr w:type="spellStart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МР </w:t>
      </w:r>
      <w:proofErr w:type="spellStart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от 01.02.2021г. №и 27-144з «</w:t>
      </w:r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</w:t>
      </w:r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ерждении Правил благоустройства </w:t>
      </w:r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proofErr w:type="gramEnd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Start"/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 </w:t>
      </w:r>
      <w:proofErr w:type="spellStart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 </w:t>
      </w:r>
      <w:proofErr w:type="spellStart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постановляет:</w:t>
      </w:r>
    </w:p>
    <w:p w:rsidR="00BA1ADA" w:rsidRPr="00BA1ADA" w:rsidRDefault="00BA1ADA" w:rsidP="00BA1AD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BA1ADA" w:rsidRPr="00BA1ADA" w:rsidRDefault="00BA1ADA" w:rsidP="00BA1AD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план мероприятий по благоустройству территории </w:t>
      </w:r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</w:t>
      </w:r>
      <w:proofErr w:type="spellStart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 </w:t>
      </w:r>
      <w:proofErr w:type="spellStart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011FD6" w:rsidRP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01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A1ADA" w:rsidRPr="00BA1ADA" w:rsidRDefault="00BA1ADA" w:rsidP="00BA1ADA">
      <w:pPr>
        <w:tabs>
          <w:tab w:val="left" w:pos="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BA1ADA" w:rsidRPr="00BA1ADA" w:rsidRDefault="00BA1ADA" w:rsidP="00BA1ADA">
      <w:pPr>
        <w:tabs>
          <w:tab w:val="left" w:pos="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на сайте поселения.</w:t>
      </w:r>
    </w:p>
    <w:p w:rsidR="00BA1ADA" w:rsidRPr="00BA1ADA" w:rsidRDefault="00BA1ADA" w:rsidP="00BA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ADA" w:rsidRPr="00BA1ADA" w:rsidRDefault="00BA1ADA" w:rsidP="00BA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ADA" w:rsidRPr="00BA1ADA" w:rsidRDefault="00AE21EC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872355" cy="130365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ADA" w:rsidRPr="00BA1ADA" w:rsidRDefault="00BA1ADA" w:rsidP="00BA1ADA">
      <w:pPr>
        <w:tabs>
          <w:tab w:val="left" w:pos="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УТВЕРЖДЕН</w:t>
      </w:r>
    </w:p>
    <w:p w:rsidR="00BA1ADA" w:rsidRPr="00BA1ADA" w:rsidRDefault="00BA1ADA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Постановлением                               Администрации </w:t>
      </w:r>
    </w:p>
    <w:p w:rsidR="00BA1ADA" w:rsidRDefault="00BA1ADA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:rsidR="00011FD6" w:rsidRPr="00BA1ADA" w:rsidRDefault="00011FD6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от22.03.2021г. №15</w:t>
      </w:r>
    </w:p>
    <w:p w:rsidR="00BA1ADA" w:rsidRPr="00BA1ADA" w:rsidRDefault="00BA1ADA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A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:rsidR="00BA1ADA" w:rsidRPr="00BA1ADA" w:rsidRDefault="00BA1ADA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ADA" w:rsidRPr="00BA1ADA" w:rsidRDefault="00BA1ADA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ADA" w:rsidRPr="00BA1ADA" w:rsidRDefault="00BA1ADA" w:rsidP="00BA1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ADA" w:rsidRPr="00BA1ADA" w:rsidRDefault="00BA1ADA" w:rsidP="00BA1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ADA" w:rsidRPr="00BA1ADA" w:rsidRDefault="00BA1ADA" w:rsidP="00B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BA1ADA" w:rsidRPr="00BA1ADA" w:rsidRDefault="00BA1ADA" w:rsidP="00B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благоустройству территории</w:t>
      </w:r>
    </w:p>
    <w:p w:rsidR="00BA1ADA" w:rsidRPr="00BA1ADA" w:rsidRDefault="00BA1ADA" w:rsidP="00BA1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011FD6" w:rsidRPr="0001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Имендяшевский</w:t>
      </w:r>
      <w:proofErr w:type="spellEnd"/>
      <w:r w:rsidR="00011FD6" w:rsidRPr="0001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011FD6" w:rsidRPr="0001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Гафурийский</w:t>
      </w:r>
      <w:proofErr w:type="spellEnd"/>
      <w:r w:rsidR="00011FD6" w:rsidRPr="0001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  <w:r w:rsidRPr="00BA1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01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BA1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A1ADA" w:rsidRPr="00BA1ADA" w:rsidRDefault="00BA1ADA" w:rsidP="00BA1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ADA" w:rsidRPr="00BA1ADA" w:rsidRDefault="00BA1ADA" w:rsidP="00BA1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61"/>
        <w:gridCol w:w="3761"/>
        <w:gridCol w:w="2562"/>
        <w:gridCol w:w="2386"/>
      </w:tblGrid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8"/>
                <w:szCs w:val="28"/>
              </w:rPr>
            </w:pPr>
            <w:r w:rsidRPr="00BA1ADA">
              <w:rPr>
                <w:sz w:val="28"/>
                <w:szCs w:val="28"/>
              </w:rPr>
              <w:t>№</w:t>
            </w:r>
            <w:proofErr w:type="gramStart"/>
            <w:r w:rsidRPr="00BA1ADA">
              <w:rPr>
                <w:sz w:val="28"/>
                <w:szCs w:val="28"/>
              </w:rPr>
              <w:t>п</w:t>
            </w:r>
            <w:proofErr w:type="gramEnd"/>
            <w:r w:rsidRPr="00BA1ADA">
              <w:rPr>
                <w:sz w:val="28"/>
                <w:szCs w:val="28"/>
              </w:rPr>
              <w:t>/п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8"/>
                <w:szCs w:val="28"/>
              </w:rPr>
            </w:pPr>
            <w:r w:rsidRPr="00BA1AD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8"/>
                <w:szCs w:val="28"/>
              </w:rPr>
            </w:pPr>
            <w:r w:rsidRPr="00BA1ADA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8"/>
                <w:szCs w:val="28"/>
              </w:rPr>
            </w:pPr>
            <w:r w:rsidRPr="00BA1ADA">
              <w:rPr>
                <w:sz w:val="28"/>
                <w:szCs w:val="28"/>
              </w:rPr>
              <w:t>Срок исполнения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proofErr w:type="gramStart"/>
            <w:r w:rsidRPr="00BA1ADA">
              <w:rPr>
                <w:sz w:val="24"/>
                <w:szCs w:val="24"/>
              </w:rPr>
              <w:t>Продолжить выявление объектов недвижимости бесхозяйно содержащихся или содержащиеся  ненадлежащим образом на территории сельского поселения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Default="00BA1ADA" w:rsidP="00011FD6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Администрация сельского поселения</w:t>
            </w:r>
          </w:p>
          <w:p w:rsidR="00011FD6" w:rsidRPr="00BA1ADA" w:rsidRDefault="00011FD6" w:rsidP="0001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постоянно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Направить письма о наведении порядка руководителям предприятий, организаций, подведомственная территория и строения которых содержатся в ненадлежащем порядке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постоянно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Проведение рейдов по обследованию территории по вопросам благоустройства, пожарной безопасности, по экологической обстановке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</w:p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соответствии с планом проведения рейдов</w:t>
            </w:r>
          </w:p>
        </w:tc>
      </w:tr>
      <w:tr w:rsidR="00BA1ADA" w:rsidRPr="00BA1ADA" w:rsidTr="00097AA1">
        <w:trPr>
          <w:trHeight w:val="23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Провести собрания граждан по вопросам соблюдения Правил содержания объектов благоустройства, организации уборки, обеспечения чистоты и порядка на территории сельского поселения и соблюдения пожарной безопасности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Апрель-май</w:t>
            </w:r>
          </w:p>
        </w:tc>
      </w:tr>
      <w:tr w:rsidR="00BA1ADA" w:rsidRPr="00BA1ADA" w:rsidTr="00097AA1">
        <w:trPr>
          <w:trHeight w:val="23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A20C37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Вручение предписаний гражданам, не исполняющим требования по соблюдению «Правил благоустройства и чистоты на территории сельского поселения</w:t>
            </w:r>
            <w:r w:rsidR="00A20C37">
              <w:rPr>
                <w:sz w:val="24"/>
                <w:szCs w:val="24"/>
              </w:rPr>
              <w:t xml:space="preserve"> </w:t>
            </w:r>
            <w:proofErr w:type="spellStart"/>
            <w:r w:rsidR="00A20C37">
              <w:rPr>
                <w:sz w:val="24"/>
                <w:szCs w:val="24"/>
              </w:rPr>
              <w:t>Имендяшевский</w:t>
            </w:r>
            <w:proofErr w:type="spellEnd"/>
            <w:r w:rsidR="00A20C37">
              <w:rPr>
                <w:sz w:val="24"/>
                <w:szCs w:val="24"/>
              </w:rPr>
              <w:t xml:space="preserve">  сельсовет </w:t>
            </w:r>
            <w:r w:rsidRPr="00BA1ADA">
              <w:rPr>
                <w:sz w:val="24"/>
                <w:szCs w:val="24"/>
              </w:rPr>
              <w:t>» и «Правил содержания домашних и сельскохозяйственных животных на территории сельского поселения</w:t>
            </w:r>
            <w:r w:rsidR="00A20C37">
              <w:rPr>
                <w:sz w:val="24"/>
                <w:szCs w:val="24"/>
              </w:rPr>
              <w:t xml:space="preserve"> </w:t>
            </w:r>
            <w:proofErr w:type="spellStart"/>
            <w:r w:rsidR="00A20C37">
              <w:rPr>
                <w:sz w:val="24"/>
                <w:szCs w:val="24"/>
              </w:rPr>
              <w:t>Имендяшевский</w:t>
            </w:r>
            <w:proofErr w:type="spellEnd"/>
            <w:r w:rsidRPr="00BA1ADA">
              <w:rPr>
                <w:sz w:val="24"/>
                <w:szCs w:val="24"/>
              </w:rPr>
              <w:t>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BA1ADA" w:rsidP="00A20C37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 xml:space="preserve">Специалисты </w:t>
            </w:r>
            <w:r w:rsidR="00A20C37"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Постоянно в течение года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Организовать и провести субботники по благоустройству, весенней очистки от мусора и озеленению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  <w:r w:rsidR="00BA1ADA" w:rsidRPr="00BA1ADA">
              <w:rPr>
                <w:sz w:val="24"/>
                <w:szCs w:val="24"/>
              </w:rPr>
              <w:t>, учреждения и организации, расположенные на территории поселения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месячника по благоустройству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Организовать и провести работы по благоустройству кладбищ, расположенных на территории поселения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Апрель-май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Привлекать к общественным работам по благоустройству, весенней очистке от мусора, озеленению через Центр занятости незанятое население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года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Провести уборку, благоустройство и озеленение территорий у памятников погибшим воинам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До 1 мая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A20C37" w:rsidP="00BA1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="00BA1ADA" w:rsidRPr="00BA1ADA">
              <w:rPr>
                <w:sz w:val="24"/>
                <w:szCs w:val="24"/>
              </w:rPr>
              <w:t xml:space="preserve"> акции:</w:t>
            </w:r>
          </w:p>
          <w:p w:rsidR="00BA1ADA" w:rsidRPr="00BA1ADA" w:rsidRDefault="00BA1ADA" w:rsidP="00BA1AD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« Чистый берег»</w:t>
            </w:r>
          </w:p>
          <w:p w:rsidR="00BA1ADA" w:rsidRPr="00BA1ADA" w:rsidRDefault="00BA1ADA" w:rsidP="00BA1AD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«Чистое село»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месячника по благоустройству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Благоустроить  территории около магазинов, учреждений, организаций, предприятий независимо от форм собственности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Руководители организаций, предприятий, учреждений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месячника по благоустройству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Организовать спиливание опасных деревьев по улицам населенных пунктов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года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A20C37" w:rsidP="00BA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proofErr w:type="spellStart"/>
            <w:r w:rsidRPr="00BA1ADA">
              <w:rPr>
                <w:sz w:val="24"/>
                <w:szCs w:val="24"/>
              </w:rPr>
              <w:t>Окашивание</w:t>
            </w:r>
            <w:proofErr w:type="spellEnd"/>
            <w:r w:rsidRPr="00BA1ADA">
              <w:rPr>
                <w:sz w:val="24"/>
                <w:szCs w:val="24"/>
              </w:rPr>
              <w:t xml:space="preserve"> территорий во всех населенных пунктах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года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1</w:t>
            </w:r>
            <w:r w:rsidR="00A20C37"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A20C37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 xml:space="preserve">Продолжить работу по </w:t>
            </w:r>
            <w:r w:rsidR="00A20C37">
              <w:rPr>
                <w:sz w:val="24"/>
                <w:szCs w:val="24"/>
              </w:rPr>
              <w:t xml:space="preserve">обустройству контейнерных площадок </w:t>
            </w:r>
            <w:r w:rsidRPr="00BA1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В течение года</w:t>
            </w:r>
          </w:p>
        </w:tc>
      </w:tr>
      <w:tr w:rsidR="00BA1ADA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1</w:t>
            </w:r>
            <w:r w:rsidR="00A20C37">
              <w:rPr>
                <w:sz w:val="24"/>
                <w:szCs w:val="24"/>
              </w:rPr>
              <w:t>5</w:t>
            </w:r>
            <w:r w:rsidRPr="00BA1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Совместно с участковым уполномоченным отделения полиции применять меры воздействия к нарушителям содержания объектов благоустройства, организации уборки, обеспечения чистоты и порядка на территории сельского поселения в соответствии с действующим законодательством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>Администрация сельского поселения</w:t>
            </w:r>
          </w:p>
          <w:p w:rsidR="00BA1ADA" w:rsidRPr="00BA1ADA" w:rsidRDefault="00A20C37" w:rsidP="00A20C37">
            <w:pPr>
              <w:jc w:val="center"/>
              <w:rPr>
                <w:sz w:val="24"/>
                <w:szCs w:val="24"/>
              </w:rPr>
            </w:pPr>
            <w:r w:rsidRPr="00A20C37">
              <w:rPr>
                <w:sz w:val="24"/>
                <w:szCs w:val="24"/>
              </w:rPr>
              <w:t xml:space="preserve"> </w:t>
            </w:r>
            <w:proofErr w:type="spellStart"/>
            <w:r w:rsidRPr="00A20C37">
              <w:rPr>
                <w:sz w:val="24"/>
                <w:szCs w:val="24"/>
              </w:rPr>
              <w:t>Имендяшевский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A" w:rsidRPr="00BA1ADA" w:rsidRDefault="00BA1ADA" w:rsidP="00BA1ADA">
            <w:pPr>
              <w:jc w:val="center"/>
              <w:rPr>
                <w:sz w:val="24"/>
                <w:szCs w:val="24"/>
              </w:rPr>
            </w:pPr>
            <w:r w:rsidRPr="00BA1ADA">
              <w:rPr>
                <w:sz w:val="24"/>
                <w:szCs w:val="24"/>
              </w:rPr>
              <w:t>Постоянно в течение года</w:t>
            </w:r>
          </w:p>
        </w:tc>
      </w:tr>
      <w:tr w:rsidR="00A20C37" w:rsidRPr="00BA1ADA" w:rsidTr="00097AA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BA1ADA" w:rsidRDefault="00A20C37" w:rsidP="00BA1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BA1ADA" w:rsidRDefault="00A20C37" w:rsidP="00BA1ADA">
            <w:pPr>
              <w:rPr>
                <w:sz w:val="24"/>
                <w:szCs w:val="24"/>
              </w:rPr>
            </w:pPr>
            <w:r>
              <w:t>Текущий ремонт дорог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A20C37" w:rsidRDefault="00A20C37" w:rsidP="00A20C37">
            <w:r w:rsidRPr="00A20C37">
              <w:t xml:space="preserve">д. </w:t>
            </w:r>
            <w:proofErr w:type="spellStart"/>
            <w:r w:rsidRPr="00A20C37">
              <w:t>Юрмаш</w:t>
            </w:r>
            <w:proofErr w:type="spellEnd"/>
            <w:r w:rsidRPr="00A20C37">
              <w:t xml:space="preserve">, </w:t>
            </w:r>
          </w:p>
          <w:p w:rsidR="00A20C37" w:rsidRPr="00A20C37" w:rsidRDefault="00A20C37" w:rsidP="00A20C37">
            <w:r w:rsidRPr="00A20C37">
              <w:t>ул. Коллективная,750м</w:t>
            </w:r>
          </w:p>
          <w:p w:rsidR="00A20C37" w:rsidRPr="00A20C37" w:rsidRDefault="00A20C37" w:rsidP="00A20C37">
            <w:proofErr w:type="spellStart"/>
            <w:r w:rsidRPr="00A20C37">
              <w:t>ул</w:t>
            </w:r>
            <w:proofErr w:type="gramStart"/>
            <w:r w:rsidRPr="00A20C37">
              <w:t>.О</w:t>
            </w:r>
            <w:proofErr w:type="gramEnd"/>
            <w:r w:rsidRPr="00A20C37">
              <w:t>ктябрьская</w:t>
            </w:r>
            <w:proofErr w:type="spellEnd"/>
            <w:r w:rsidRPr="00A20C37">
              <w:t>, 750м</w:t>
            </w:r>
          </w:p>
          <w:p w:rsidR="00A20C37" w:rsidRDefault="00A20C37" w:rsidP="00A20C37">
            <w:r w:rsidRPr="00A20C37">
              <w:t>Переулок, 570</w:t>
            </w:r>
            <w:r w:rsidR="00AE21EC">
              <w:t>;</w:t>
            </w:r>
          </w:p>
          <w:p w:rsidR="00AE21EC" w:rsidRDefault="00AE21EC" w:rsidP="00AE21EC">
            <w:r>
              <w:t>с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Мураз</w:t>
            </w:r>
            <w:proofErr w:type="spellEnd"/>
            <w:r>
              <w:t>,</w:t>
            </w:r>
          </w:p>
          <w:p w:rsidR="00AE21EC" w:rsidRDefault="00AE21EC" w:rsidP="00AE21EC">
            <w:r>
              <w:t>ул. Центральная, 640м.</w:t>
            </w:r>
          </w:p>
          <w:p w:rsidR="00AE21EC" w:rsidRDefault="00AE21EC" w:rsidP="00AE21EC">
            <w:r>
              <w:t>ул. 1 Мая,440</w:t>
            </w:r>
          </w:p>
          <w:p w:rsidR="00AE21EC" w:rsidRDefault="00AE21EC" w:rsidP="00AE21EC">
            <w:r>
              <w:t>ул. Мендимская,320</w:t>
            </w:r>
            <w:r>
              <w:t>;</w:t>
            </w:r>
          </w:p>
          <w:p w:rsidR="00AE21EC" w:rsidRDefault="00AE21EC" w:rsidP="00AE21EC">
            <w:r>
              <w:t>с</w:t>
            </w:r>
            <w:r>
              <w:t xml:space="preserve">. </w:t>
            </w:r>
            <w:proofErr w:type="spellStart"/>
            <w:r>
              <w:t>Имендяшево</w:t>
            </w:r>
            <w:proofErr w:type="spellEnd"/>
          </w:p>
          <w:p w:rsidR="00AE21EC" w:rsidRDefault="00AE21EC" w:rsidP="00AE21EC">
            <w:r>
              <w:t>ул. Чишминская,710</w:t>
            </w:r>
          </w:p>
          <w:p w:rsidR="00AE21EC" w:rsidRPr="00A20C37" w:rsidRDefault="00AE21EC" w:rsidP="00AE21EC">
            <w:r>
              <w:t>ул. Зилимская,250.</w:t>
            </w:r>
          </w:p>
          <w:p w:rsidR="00A20C37" w:rsidRPr="00A20C37" w:rsidRDefault="00A20C37" w:rsidP="00A20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37" w:rsidRPr="00BA1ADA" w:rsidRDefault="00AE21EC" w:rsidP="00BA1ADA">
            <w:pPr>
              <w:jc w:val="center"/>
              <w:rPr>
                <w:sz w:val="24"/>
                <w:szCs w:val="24"/>
              </w:rPr>
            </w:pPr>
            <w:r w:rsidRPr="00AE21EC">
              <w:rPr>
                <w:sz w:val="24"/>
                <w:szCs w:val="24"/>
              </w:rPr>
              <w:t>В течение года</w:t>
            </w:r>
          </w:p>
        </w:tc>
      </w:tr>
    </w:tbl>
    <w:p w:rsidR="00BA1ADA" w:rsidRPr="00BA1ADA" w:rsidRDefault="00BA1ADA" w:rsidP="00BA1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A1ADA" w:rsidRPr="00BA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5E2"/>
    <w:multiLevelType w:val="hybridMultilevel"/>
    <w:tmpl w:val="88FE1B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D3429"/>
    <w:multiLevelType w:val="hybridMultilevel"/>
    <w:tmpl w:val="7924D1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FA"/>
    <w:rsid w:val="00011FD6"/>
    <w:rsid w:val="00380BEA"/>
    <w:rsid w:val="00A20C37"/>
    <w:rsid w:val="00AE21EC"/>
    <w:rsid w:val="00AE32FA"/>
    <w:rsid w:val="00B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2021-03-22T07:26:00Z</dcterms:created>
  <dcterms:modified xsi:type="dcterms:W3CDTF">2021-03-22T09:38:00Z</dcterms:modified>
</cp:coreProperties>
</file>