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E2C" w:rsidRPr="00B30357" w:rsidRDefault="00EC3B27" w:rsidP="00B30357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Прокуратурой района утверждено обвинительное заключение по факту укрывательства особо тяжкого преступления</w:t>
      </w:r>
    </w:p>
    <w:p w:rsidR="00761384" w:rsidRDefault="00761384" w:rsidP="00F006E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61384" w:rsidRPr="00807A16" w:rsidRDefault="00B30357" w:rsidP="00F006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C3B27" w:rsidRPr="00EC3B27">
        <w:rPr>
          <w:rFonts w:ascii="Times New Roman" w:hAnsi="Times New Roman"/>
          <w:sz w:val="28"/>
          <w:szCs w:val="28"/>
        </w:rPr>
        <w:t>Прокуратурой района утверждено обвинительное заключение</w:t>
      </w:r>
      <w:r w:rsidRPr="00807A16">
        <w:rPr>
          <w:rFonts w:ascii="Times New Roman" w:hAnsi="Times New Roman" w:cs="Times New Roman"/>
          <w:sz w:val="28"/>
          <w:szCs w:val="28"/>
        </w:rPr>
        <w:t xml:space="preserve"> в отношении 4</w:t>
      </w:r>
      <w:r w:rsidR="00EC3B27">
        <w:rPr>
          <w:rFonts w:ascii="Times New Roman" w:hAnsi="Times New Roman" w:cs="Times New Roman"/>
          <w:sz w:val="28"/>
          <w:szCs w:val="28"/>
        </w:rPr>
        <w:t>6</w:t>
      </w:r>
      <w:r w:rsidRPr="00807A16">
        <w:rPr>
          <w:rFonts w:ascii="Times New Roman" w:hAnsi="Times New Roman" w:cs="Times New Roman"/>
          <w:sz w:val="28"/>
          <w:szCs w:val="28"/>
        </w:rPr>
        <w:t xml:space="preserve"> летне</w:t>
      </w:r>
      <w:r w:rsidR="00EC3B27">
        <w:rPr>
          <w:rFonts w:ascii="Times New Roman" w:hAnsi="Times New Roman" w:cs="Times New Roman"/>
          <w:sz w:val="28"/>
          <w:szCs w:val="28"/>
        </w:rPr>
        <w:t>й</w:t>
      </w:r>
      <w:r w:rsidRPr="00807A16">
        <w:rPr>
          <w:rFonts w:ascii="Times New Roman" w:hAnsi="Times New Roman" w:cs="Times New Roman"/>
          <w:sz w:val="28"/>
          <w:szCs w:val="28"/>
        </w:rPr>
        <w:t xml:space="preserve"> </w:t>
      </w:r>
      <w:r w:rsidR="00EC3B27">
        <w:rPr>
          <w:rFonts w:ascii="Times New Roman" w:hAnsi="Times New Roman" w:cs="Times New Roman"/>
          <w:sz w:val="28"/>
          <w:szCs w:val="28"/>
        </w:rPr>
        <w:t xml:space="preserve">жительницы </w:t>
      </w:r>
      <w:proofErr w:type="spellStart"/>
      <w:r w:rsidR="00EC3B27">
        <w:rPr>
          <w:rFonts w:ascii="Times New Roman" w:hAnsi="Times New Roman" w:cs="Times New Roman"/>
          <w:sz w:val="28"/>
          <w:szCs w:val="28"/>
        </w:rPr>
        <w:t>с.Белое</w:t>
      </w:r>
      <w:proofErr w:type="spellEnd"/>
      <w:r w:rsidR="00EC3B27">
        <w:rPr>
          <w:rFonts w:ascii="Times New Roman" w:hAnsi="Times New Roman" w:cs="Times New Roman"/>
          <w:sz w:val="28"/>
          <w:szCs w:val="28"/>
        </w:rPr>
        <w:t xml:space="preserve"> Озеро</w:t>
      </w:r>
      <w:r w:rsidR="00F872A0" w:rsidRPr="00807A16">
        <w:rPr>
          <w:rFonts w:ascii="Times New Roman" w:hAnsi="Times New Roman" w:cs="Times New Roman"/>
          <w:sz w:val="28"/>
          <w:szCs w:val="28"/>
        </w:rPr>
        <w:t>.</w:t>
      </w:r>
    </w:p>
    <w:p w:rsidR="00807A16" w:rsidRPr="00807A16" w:rsidRDefault="00F872A0" w:rsidP="00807A16">
      <w:pPr>
        <w:spacing w:after="0" w:line="240" w:lineRule="auto"/>
        <w:contextualSpacing/>
        <w:jc w:val="both"/>
        <w:rPr>
          <w:rStyle w:val="7uhw9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807A16">
        <w:rPr>
          <w:rFonts w:ascii="Times New Roman" w:hAnsi="Times New Roman" w:cs="Times New Roman"/>
          <w:sz w:val="28"/>
          <w:szCs w:val="28"/>
        </w:rPr>
        <w:tab/>
        <w:t xml:space="preserve">Она подозревается в </w:t>
      </w:r>
      <w:r w:rsidR="00EC3B27">
        <w:rPr>
          <w:rStyle w:val="7uhw9"/>
          <w:rFonts w:ascii="Times New Roman" w:hAnsi="Times New Roman" w:cs="Times New Roman"/>
          <w:sz w:val="28"/>
          <w:szCs w:val="28"/>
          <w:bdr w:val="none" w:sz="0" w:space="0" w:color="auto" w:frame="1"/>
        </w:rPr>
        <w:t>совершении преступления, предусмотренного ст.316 УК РФ (заранее не обещанное укрывательство особо тяжкого преступления)</w:t>
      </w:r>
      <w:r w:rsidR="00807A16" w:rsidRPr="00807A16">
        <w:rPr>
          <w:rStyle w:val="7uhw9"/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EC3B27" w:rsidRDefault="00807A16" w:rsidP="00EC3B27">
      <w:pPr>
        <w:spacing w:after="0" w:line="240" w:lineRule="auto"/>
        <w:contextualSpacing/>
        <w:jc w:val="both"/>
        <w:rPr>
          <w:rStyle w:val="7uhw9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807A16">
        <w:rPr>
          <w:rStyle w:val="7uhw9"/>
          <w:rFonts w:ascii="Times New Roman" w:hAnsi="Times New Roman" w:cs="Times New Roman"/>
          <w:sz w:val="28"/>
          <w:szCs w:val="28"/>
          <w:bdr w:val="none" w:sz="0" w:space="0" w:color="auto" w:frame="1"/>
        </w:rPr>
        <w:tab/>
        <w:t xml:space="preserve">По версии следствия злоумышленница </w:t>
      </w:r>
      <w:r w:rsidR="00EC3B27">
        <w:rPr>
          <w:rStyle w:val="7uhw9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в феврале текущего года узнала от знакомой о совершенном ею убийстве жителя </w:t>
      </w:r>
      <w:proofErr w:type="spellStart"/>
      <w:r w:rsidR="00EC3B27">
        <w:rPr>
          <w:rStyle w:val="7uhw9"/>
          <w:rFonts w:ascii="Times New Roman" w:hAnsi="Times New Roman" w:cs="Times New Roman"/>
          <w:sz w:val="28"/>
          <w:szCs w:val="28"/>
          <w:bdr w:val="none" w:sz="0" w:space="0" w:color="auto" w:frame="1"/>
        </w:rPr>
        <w:t>с.Белое</w:t>
      </w:r>
      <w:proofErr w:type="spellEnd"/>
      <w:r w:rsidR="00EC3B27">
        <w:rPr>
          <w:rStyle w:val="7uhw9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Озеро.</w:t>
      </w:r>
    </w:p>
    <w:p w:rsidR="00EC3B27" w:rsidRPr="00807A16" w:rsidRDefault="00EC3B27" w:rsidP="00EC3B27">
      <w:pPr>
        <w:spacing w:after="0" w:line="240" w:lineRule="auto"/>
        <w:contextualSpacing/>
        <w:jc w:val="both"/>
        <w:rPr>
          <w:rStyle w:val="7uhw9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Style w:val="7uhw9"/>
          <w:rFonts w:ascii="Times New Roman" w:hAnsi="Times New Roman" w:cs="Times New Roman"/>
          <w:sz w:val="28"/>
          <w:szCs w:val="28"/>
          <w:bdr w:val="none" w:sz="0" w:space="0" w:color="auto" w:frame="1"/>
        </w:rPr>
        <w:tab/>
        <w:t>В последующем, она желая помочь знакомой избежать уголовной ответственности помогла перенести расчлененный труп на дно заброшенного колодца.</w:t>
      </w:r>
    </w:p>
    <w:p w:rsidR="00807A16" w:rsidRDefault="00B54D84" w:rsidP="00807A16">
      <w:pPr>
        <w:spacing w:after="0" w:line="240" w:lineRule="auto"/>
        <w:contextualSpacing/>
        <w:jc w:val="both"/>
        <w:rPr>
          <w:rStyle w:val="7uhw9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Style w:val="7uhw9"/>
          <w:rFonts w:ascii="Times New Roman" w:hAnsi="Times New Roman" w:cs="Times New Roman"/>
          <w:sz w:val="28"/>
          <w:szCs w:val="28"/>
          <w:bdr w:val="none" w:sz="0" w:space="0" w:color="auto" w:frame="1"/>
        </w:rPr>
        <w:tab/>
        <w:t xml:space="preserve">В ходе </w:t>
      </w:r>
      <w:r w:rsidR="00EC3B27">
        <w:rPr>
          <w:rStyle w:val="7uhw9"/>
          <w:rFonts w:ascii="Times New Roman" w:hAnsi="Times New Roman" w:cs="Times New Roman"/>
          <w:sz w:val="28"/>
          <w:szCs w:val="28"/>
          <w:bdr w:val="none" w:sz="0" w:space="0" w:color="auto" w:frame="1"/>
        </w:rPr>
        <w:t>предварительного расследования</w:t>
      </w:r>
      <w:r>
        <w:rPr>
          <w:rStyle w:val="7uhw9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</w:t>
      </w:r>
      <w:r w:rsidR="00807A16" w:rsidRPr="00807A16">
        <w:rPr>
          <w:rStyle w:val="7uhw9"/>
          <w:rFonts w:ascii="Times New Roman" w:hAnsi="Times New Roman" w:cs="Times New Roman"/>
          <w:sz w:val="28"/>
          <w:szCs w:val="28"/>
          <w:bdr w:val="none" w:sz="0" w:space="0" w:color="auto" w:frame="1"/>
        </w:rPr>
        <w:t>одозреваемая вину признала.</w:t>
      </w:r>
    </w:p>
    <w:p w:rsidR="009B3F4D" w:rsidRDefault="00807A16" w:rsidP="00807A16">
      <w:pPr>
        <w:spacing w:after="0" w:line="240" w:lineRule="auto"/>
        <w:contextualSpacing/>
        <w:jc w:val="both"/>
        <w:rPr>
          <w:rStyle w:val="7uhw9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Style w:val="7uhw9"/>
          <w:rFonts w:ascii="Times New Roman" w:hAnsi="Times New Roman" w:cs="Times New Roman"/>
          <w:sz w:val="28"/>
          <w:szCs w:val="28"/>
          <w:bdr w:val="none" w:sz="0" w:space="0" w:color="auto" w:frame="1"/>
        </w:rPr>
        <w:tab/>
      </w:r>
      <w:r w:rsidR="00EC3B27">
        <w:rPr>
          <w:rStyle w:val="7uhw9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Уголовное дело направлено в Гафурийский межрайонный суд РБ для </w:t>
      </w:r>
      <w:proofErr w:type="gramStart"/>
      <w:r w:rsidR="00EC3B27">
        <w:rPr>
          <w:rStyle w:val="7uhw9"/>
          <w:rFonts w:ascii="Times New Roman" w:hAnsi="Times New Roman" w:cs="Times New Roman"/>
          <w:sz w:val="28"/>
          <w:szCs w:val="28"/>
          <w:bdr w:val="none" w:sz="0" w:space="0" w:color="auto" w:frame="1"/>
        </w:rPr>
        <w:t>рассмотрения</w:t>
      </w:r>
      <w:proofErr w:type="gramEnd"/>
      <w:r w:rsidR="00EC3B27">
        <w:rPr>
          <w:rStyle w:val="7uhw9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по существу</w:t>
      </w:r>
      <w:r>
        <w:rPr>
          <w:rStyle w:val="7uhw9"/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517ED3" w:rsidRDefault="00517ED3" w:rsidP="00517ED3">
      <w:pPr>
        <w:spacing w:after="0" w:line="240" w:lineRule="auto"/>
        <w:ind w:firstLine="708"/>
        <w:contextualSpacing/>
        <w:jc w:val="both"/>
        <w:rPr>
          <w:rStyle w:val="7uhw9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Style w:val="7uhw9"/>
          <w:rFonts w:ascii="Times New Roman" w:hAnsi="Times New Roman" w:cs="Times New Roman"/>
          <w:sz w:val="28"/>
          <w:szCs w:val="28"/>
          <w:bdr w:val="none" w:sz="0" w:space="0" w:color="auto" w:frame="1"/>
        </w:rPr>
        <w:t>Уголовное дело в отношении подозреваемой в совершении убийства выделено в отдельное производство, расследование которого находится на контроле прокуратуры района.</w:t>
      </w:r>
    </w:p>
    <w:p w:rsidR="00807A16" w:rsidRDefault="00807A16" w:rsidP="00807A16">
      <w:pPr>
        <w:spacing w:after="0" w:line="240" w:lineRule="exact"/>
        <w:contextualSpacing/>
        <w:jc w:val="both"/>
        <w:rPr>
          <w:rStyle w:val="7uhw9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bookmarkStart w:id="0" w:name="_GoBack"/>
      <w:bookmarkEnd w:id="0"/>
    </w:p>
    <w:p w:rsidR="00807A16" w:rsidRDefault="00807A16" w:rsidP="00807A16">
      <w:pPr>
        <w:spacing w:after="0" w:line="240" w:lineRule="exact"/>
        <w:contextualSpacing/>
        <w:jc w:val="both"/>
        <w:rPr>
          <w:rStyle w:val="7uhw9"/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807A16" w:rsidRDefault="00807A16" w:rsidP="00807A16">
      <w:pPr>
        <w:spacing w:after="0" w:line="240" w:lineRule="exact"/>
        <w:contextualSpacing/>
        <w:jc w:val="both"/>
        <w:rPr>
          <w:rStyle w:val="7uhw9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Style w:val="7uhw9"/>
          <w:rFonts w:ascii="Times New Roman" w:hAnsi="Times New Roman" w:cs="Times New Roman"/>
          <w:sz w:val="28"/>
          <w:szCs w:val="28"/>
          <w:bdr w:val="none" w:sz="0" w:space="0" w:color="auto" w:frame="1"/>
        </w:rPr>
        <w:t>Прокурор</w:t>
      </w:r>
    </w:p>
    <w:p w:rsidR="00807A16" w:rsidRDefault="00807A16" w:rsidP="00807A16">
      <w:pPr>
        <w:spacing w:after="0" w:line="240" w:lineRule="exact"/>
        <w:contextualSpacing/>
        <w:jc w:val="both"/>
        <w:rPr>
          <w:rStyle w:val="7uhw9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Style w:val="7uhw9"/>
          <w:rFonts w:ascii="Times New Roman" w:hAnsi="Times New Roman" w:cs="Times New Roman"/>
          <w:sz w:val="28"/>
          <w:szCs w:val="28"/>
          <w:bdr w:val="none" w:sz="0" w:space="0" w:color="auto" w:frame="1"/>
        </w:rPr>
        <w:t>Гафурийского района РБ</w:t>
      </w:r>
    </w:p>
    <w:p w:rsidR="00807A16" w:rsidRDefault="00807A16" w:rsidP="00807A16">
      <w:pPr>
        <w:spacing w:after="0" w:line="240" w:lineRule="exact"/>
        <w:contextualSpacing/>
        <w:jc w:val="both"/>
        <w:rPr>
          <w:rStyle w:val="7uhw9"/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807A16" w:rsidRDefault="00807A16" w:rsidP="00807A16">
      <w:pPr>
        <w:spacing w:after="0"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Style w:val="7uhw9"/>
          <w:rFonts w:ascii="Times New Roman" w:hAnsi="Times New Roman" w:cs="Times New Roman"/>
          <w:sz w:val="28"/>
          <w:szCs w:val="28"/>
          <w:bdr w:val="none" w:sz="0" w:space="0" w:color="auto" w:frame="1"/>
        </w:rPr>
        <w:t>старший советник юстиции</w:t>
      </w:r>
      <w:r>
        <w:rPr>
          <w:rStyle w:val="7uhw9"/>
          <w:rFonts w:ascii="Times New Roman" w:hAnsi="Times New Roman" w:cs="Times New Roman"/>
          <w:sz w:val="28"/>
          <w:szCs w:val="28"/>
          <w:bdr w:val="none" w:sz="0" w:space="0" w:color="auto" w:frame="1"/>
        </w:rPr>
        <w:tab/>
      </w:r>
      <w:r>
        <w:rPr>
          <w:rStyle w:val="7uhw9"/>
          <w:rFonts w:ascii="Times New Roman" w:hAnsi="Times New Roman" w:cs="Times New Roman"/>
          <w:sz w:val="28"/>
          <w:szCs w:val="28"/>
          <w:bdr w:val="none" w:sz="0" w:space="0" w:color="auto" w:frame="1"/>
        </w:rPr>
        <w:tab/>
      </w:r>
      <w:r>
        <w:rPr>
          <w:rStyle w:val="7uhw9"/>
          <w:rFonts w:ascii="Times New Roman" w:hAnsi="Times New Roman" w:cs="Times New Roman"/>
          <w:sz w:val="28"/>
          <w:szCs w:val="28"/>
          <w:bdr w:val="none" w:sz="0" w:space="0" w:color="auto" w:frame="1"/>
        </w:rPr>
        <w:tab/>
      </w:r>
      <w:r>
        <w:rPr>
          <w:rStyle w:val="7uhw9"/>
          <w:rFonts w:ascii="Times New Roman" w:hAnsi="Times New Roman" w:cs="Times New Roman"/>
          <w:sz w:val="28"/>
          <w:szCs w:val="28"/>
          <w:bdr w:val="none" w:sz="0" w:space="0" w:color="auto" w:frame="1"/>
        </w:rPr>
        <w:tab/>
      </w:r>
      <w:r>
        <w:rPr>
          <w:rStyle w:val="7uhw9"/>
          <w:rFonts w:ascii="Times New Roman" w:hAnsi="Times New Roman" w:cs="Times New Roman"/>
          <w:sz w:val="28"/>
          <w:szCs w:val="28"/>
          <w:bdr w:val="none" w:sz="0" w:space="0" w:color="auto" w:frame="1"/>
        </w:rPr>
        <w:tab/>
      </w:r>
      <w:r>
        <w:rPr>
          <w:rStyle w:val="7uhw9"/>
          <w:rFonts w:ascii="Times New Roman" w:hAnsi="Times New Roman" w:cs="Times New Roman"/>
          <w:sz w:val="28"/>
          <w:szCs w:val="28"/>
          <w:bdr w:val="none" w:sz="0" w:space="0" w:color="auto" w:frame="1"/>
        </w:rPr>
        <w:tab/>
      </w:r>
      <w:r>
        <w:rPr>
          <w:rStyle w:val="7uhw9"/>
          <w:rFonts w:ascii="Times New Roman" w:hAnsi="Times New Roman" w:cs="Times New Roman"/>
          <w:sz w:val="28"/>
          <w:szCs w:val="28"/>
          <w:bdr w:val="none" w:sz="0" w:space="0" w:color="auto" w:frame="1"/>
        </w:rPr>
        <w:tab/>
        <w:t xml:space="preserve">   Р.Р. </w:t>
      </w:r>
      <w:proofErr w:type="spellStart"/>
      <w:r>
        <w:rPr>
          <w:rStyle w:val="7uhw9"/>
          <w:rFonts w:ascii="Times New Roman" w:hAnsi="Times New Roman" w:cs="Times New Roman"/>
          <w:sz w:val="28"/>
          <w:szCs w:val="28"/>
          <w:bdr w:val="none" w:sz="0" w:space="0" w:color="auto" w:frame="1"/>
        </w:rPr>
        <w:t>Раянов</w:t>
      </w:r>
      <w:proofErr w:type="spellEnd"/>
    </w:p>
    <w:sectPr w:rsidR="00807A16" w:rsidSect="00E635E0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4F5B" w:rsidRDefault="00A84F5B" w:rsidP="001C4BA1">
      <w:pPr>
        <w:spacing w:after="0" w:line="240" w:lineRule="auto"/>
      </w:pPr>
      <w:r>
        <w:separator/>
      </w:r>
    </w:p>
  </w:endnote>
  <w:endnote w:type="continuationSeparator" w:id="0">
    <w:p w:rsidR="00A84F5B" w:rsidRDefault="00A84F5B" w:rsidP="001C4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4F5B" w:rsidRDefault="00A84F5B" w:rsidP="001C4BA1">
      <w:pPr>
        <w:spacing w:after="0" w:line="240" w:lineRule="auto"/>
      </w:pPr>
      <w:r>
        <w:separator/>
      </w:r>
    </w:p>
  </w:footnote>
  <w:footnote w:type="continuationSeparator" w:id="0">
    <w:p w:rsidR="00A84F5B" w:rsidRDefault="00A84F5B" w:rsidP="001C4B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BA1" w:rsidRDefault="001C4BA1" w:rsidP="001C4BA1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6AB"/>
    <w:rsid w:val="000104BF"/>
    <w:rsid w:val="00024A94"/>
    <w:rsid w:val="00035830"/>
    <w:rsid w:val="00051D23"/>
    <w:rsid w:val="0005636C"/>
    <w:rsid w:val="00083D7C"/>
    <w:rsid w:val="0008682B"/>
    <w:rsid w:val="0008776A"/>
    <w:rsid w:val="00094329"/>
    <w:rsid w:val="000B66AB"/>
    <w:rsid w:val="000B7985"/>
    <w:rsid w:val="000D1E21"/>
    <w:rsid w:val="000D53CA"/>
    <w:rsid w:val="000E498A"/>
    <w:rsid w:val="001042A4"/>
    <w:rsid w:val="0014021D"/>
    <w:rsid w:val="00166B37"/>
    <w:rsid w:val="00173065"/>
    <w:rsid w:val="001A38B2"/>
    <w:rsid w:val="001B2CEA"/>
    <w:rsid w:val="001C1F12"/>
    <w:rsid w:val="001C4BA1"/>
    <w:rsid w:val="001E5D67"/>
    <w:rsid w:val="002227A1"/>
    <w:rsid w:val="00236EB4"/>
    <w:rsid w:val="00242EE0"/>
    <w:rsid w:val="002643C6"/>
    <w:rsid w:val="0027774A"/>
    <w:rsid w:val="002842D6"/>
    <w:rsid w:val="002879A5"/>
    <w:rsid w:val="00293404"/>
    <w:rsid w:val="00294295"/>
    <w:rsid w:val="002A1E80"/>
    <w:rsid w:val="002A37C2"/>
    <w:rsid w:val="002B6401"/>
    <w:rsid w:val="002D6C4B"/>
    <w:rsid w:val="003008DA"/>
    <w:rsid w:val="003370F8"/>
    <w:rsid w:val="003440B9"/>
    <w:rsid w:val="00393613"/>
    <w:rsid w:val="003946FE"/>
    <w:rsid w:val="003A7E2F"/>
    <w:rsid w:val="003B7509"/>
    <w:rsid w:val="003C0678"/>
    <w:rsid w:val="003D58BA"/>
    <w:rsid w:val="004331AD"/>
    <w:rsid w:val="00446720"/>
    <w:rsid w:val="004578BA"/>
    <w:rsid w:val="00480CC7"/>
    <w:rsid w:val="00492330"/>
    <w:rsid w:val="004A27F8"/>
    <w:rsid w:val="004C1478"/>
    <w:rsid w:val="004C61BC"/>
    <w:rsid w:val="004D74A4"/>
    <w:rsid w:val="005032CF"/>
    <w:rsid w:val="00517ED3"/>
    <w:rsid w:val="0052282B"/>
    <w:rsid w:val="00552348"/>
    <w:rsid w:val="005835F0"/>
    <w:rsid w:val="00591175"/>
    <w:rsid w:val="005A188F"/>
    <w:rsid w:val="005C08D5"/>
    <w:rsid w:val="005C5745"/>
    <w:rsid w:val="00615011"/>
    <w:rsid w:val="006208B6"/>
    <w:rsid w:val="006C08B5"/>
    <w:rsid w:val="007012E9"/>
    <w:rsid w:val="00705EC8"/>
    <w:rsid w:val="00711C55"/>
    <w:rsid w:val="00746C04"/>
    <w:rsid w:val="00750DA6"/>
    <w:rsid w:val="00753BDE"/>
    <w:rsid w:val="00760D49"/>
    <w:rsid w:val="00761384"/>
    <w:rsid w:val="0076676B"/>
    <w:rsid w:val="007875D1"/>
    <w:rsid w:val="007C085C"/>
    <w:rsid w:val="007C666F"/>
    <w:rsid w:val="007E1F69"/>
    <w:rsid w:val="00807A16"/>
    <w:rsid w:val="00811450"/>
    <w:rsid w:val="00820855"/>
    <w:rsid w:val="00833E09"/>
    <w:rsid w:val="00855A61"/>
    <w:rsid w:val="008742DB"/>
    <w:rsid w:val="00882D01"/>
    <w:rsid w:val="00884381"/>
    <w:rsid w:val="008A0426"/>
    <w:rsid w:val="008C754C"/>
    <w:rsid w:val="008E7349"/>
    <w:rsid w:val="008F015E"/>
    <w:rsid w:val="0090379F"/>
    <w:rsid w:val="00950789"/>
    <w:rsid w:val="00957051"/>
    <w:rsid w:val="0096235A"/>
    <w:rsid w:val="0099564C"/>
    <w:rsid w:val="009B3F4D"/>
    <w:rsid w:val="009C6326"/>
    <w:rsid w:val="009D6D0B"/>
    <w:rsid w:val="009F22A3"/>
    <w:rsid w:val="009F425C"/>
    <w:rsid w:val="00A3395D"/>
    <w:rsid w:val="00A4727B"/>
    <w:rsid w:val="00A70672"/>
    <w:rsid w:val="00A84F5B"/>
    <w:rsid w:val="00AA2E64"/>
    <w:rsid w:val="00AB4DB5"/>
    <w:rsid w:val="00AB7A21"/>
    <w:rsid w:val="00AD709F"/>
    <w:rsid w:val="00AE333B"/>
    <w:rsid w:val="00B042AE"/>
    <w:rsid w:val="00B30357"/>
    <w:rsid w:val="00B54D84"/>
    <w:rsid w:val="00B56D1A"/>
    <w:rsid w:val="00B836EE"/>
    <w:rsid w:val="00BA7234"/>
    <w:rsid w:val="00BC0353"/>
    <w:rsid w:val="00BD4C62"/>
    <w:rsid w:val="00C33CAA"/>
    <w:rsid w:val="00C34203"/>
    <w:rsid w:val="00C6102B"/>
    <w:rsid w:val="00C73AB5"/>
    <w:rsid w:val="00C81BD2"/>
    <w:rsid w:val="00C83D26"/>
    <w:rsid w:val="00C87200"/>
    <w:rsid w:val="00C93B42"/>
    <w:rsid w:val="00C96E2C"/>
    <w:rsid w:val="00CB0241"/>
    <w:rsid w:val="00CC7F6D"/>
    <w:rsid w:val="00D24D26"/>
    <w:rsid w:val="00D5670F"/>
    <w:rsid w:val="00DD4CC8"/>
    <w:rsid w:val="00DF07F1"/>
    <w:rsid w:val="00E114BC"/>
    <w:rsid w:val="00E14407"/>
    <w:rsid w:val="00E30D33"/>
    <w:rsid w:val="00E52965"/>
    <w:rsid w:val="00E60BBA"/>
    <w:rsid w:val="00E635E0"/>
    <w:rsid w:val="00EC3B27"/>
    <w:rsid w:val="00EE30EE"/>
    <w:rsid w:val="00EE6857"/>
    <w:rsid w:val="00EE7655"/>
    <w:rsid w:val="00EF3E9E"/>
    <w:rsid w:val="00F006EC"/>
    <w:rsid w:val="00F07769"/>
    <w:rsid w:val="00F10A20"/>
    <w:rsid w:val="00F23C8F"/>
    <w:rsid w:val="00F32DD9"/>
    <w:rsid w:val="00F76C58"/>
    <w:rsid w:val="00F872A0"/>
    <w:rsid w:val="00FB7FCA"/>
    <w:rsid w:val="00FC4CBA"/>
    <w:rsid w:val="00FF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C367DA-66F7-4510-99A2-892741451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08D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1C4B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C4BA1"/>
  </w:style>
  <w:style w:type="paragraph" w:styleId="a6">
    <w:name w:val="footer"/>
    <w:basedOn w:val="a"/>
    <w:link w:val="a7"/>
    <w:uiPriority w:val="99"/>
    <w:semiHidden/>
    <w:unhideWhenUsed/>
    <w:rsid w:val="001C4B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C4BA1"/>
  </w:style>
  <w:style w:type="character" w:customStyle="1" w:styleId="a8">
    <w:name w:val="Основной текст_"/>
    <w:link w:val="2"/>
    <w:locked/>
    <w:rsid w:val="00083D7C"/>
    <w:rPr>
      <w:rFonts w:ascii="Arial Unicode MS" w:eastAsia="Arial Unicode MS" w:hAnsi="Arial Unicode MS" w:cs="Arial Unicode MS"/>
      <w:color w:val="000000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8"/>
    <w:rsid w:val="00083D7C"/>
    <w:pPr>
      <w:shd w:val="clear" w:color="auto" w:fill="FFFFFF"/>
      <w:spacing w:before="300" w:after="300" w:line="0" w:lineRule="atLeast"/>
    </w:pPr>
    <w:rPr>
      <w:rFonts w:ascii="Arial Unicode MS" w:eastAsia="Arial Unicode MS" w:hAnsi="Arial Unicode MS" w:cs="Arial Unicode MS"/>
      <w:color w:val="000000"/>
      <w:sz w:val="23"/>
      <w:szCs w:val="23"/>
    </w:rPr>
  </w:style>
  <w:style w:type="paragraph" w:styleId="a9">
    <w:name w:val="Body Text"/>
    <w:basedOn w:val="a"/>
    <w:link w:val="aa"/>
    <w:unhideWhenUsed/>
    <w:rsid w:val="0008776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a">
    <w:name w:val="Основной текст Знак"/>
    <w:basedOn w:val="a0"/>
    <w:link w:val="a9"/>
    <w:rsid w:val="0008776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b">
    <w:name w:val="Balloon Text"/>
    <w:basedOn w:val="a"/>
    <w:link w:val="ac"/>
    <w:uiPriority w:val="99"/>
    <w:semiHidden/>
    <w:unhideWhenUsed/>
    <w:rsid w:val="00BD4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D4C62"/>
    <w:rPr>
      <w:rFonts w:ascii="Segoe UI" w:hAnsi="Segoe UI" w:cs="Segoe UI"/>
      <w:sz w:val="18"/>
      <w:szCs w:val="18"/>
    </w:rPr>
  </w:style>
  <w:style w:type="paragraph" w:customStyle="1" w:styleId="1">
    <w:name w:val="Основной текст1"/>
    <w:basedOn w:val="a"/>
    <w:rsid w:val="0008682B"/>
    <w:pPr>
      <w:widowControl w:val="0"/>
      <w:shd w:val="clear" w:color="auto" w:fill="FFFFFF"/>
      <w:suppressAutoHyphens/>
      <w:spacing w:after="0" w:line="319" w:lineRule="exact"/>
      <w:jc w:val="both"/>
    </w:pPr>
    <w:rPr>
      <w:rFonts w:ascii="Times New Roman" w:eastAsia="Times New Roman" w:hAnsi="Times New Roman" w:cs="Times New Roman"/>
      <w:sz w:val="27"/>
      <w:szCs w:val="27"/>
      <w:lang w:val="x-none" w:eastAsia="ar-SA"/>
    </w:rPr>
  </w:style>
  <w:style w:type="character" w:customStyle="1" w:styleId="7uhw9">
    <w:name w:val="_7uhw9"/>
    <w:basedOn w:val="a0"/>
    <w:rsid w:val="00807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4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309E9-D63F-48CE-9F5B-6DC674E4A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1057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</dc:creator>
  <cp:lastModifiedBy>User</cp:lastModifiedBy>
  <cp:revision>13</cp:revision>
  <cp:lastPrinted>2021-04-13T13:37:00Z</cp:lastPrinted>
  <dcterms:created xsi:type="dcterms:W3CDTF">2020-03-02T10:49:00Z</dcterms:created>
  <dcterms:modified xsi:type="dcterms:W3CDTF">2021-04-13T13:37:00Z</dcterms:modified>
</cp:coreProperties>
</file>